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1B" w:rsidRPr="00A67ED1" w:rsidRDefault="0068571B" w:rsidP="0068571B">
      <w:pPr>
        <w:spacing w:line="240" w:lineRule="auto"/>
        <w:jc w:val="center"/>
        <w:rPr>
          <w:sz w:val="48"/>
          <w:szCs w:val="48"/>
        </w:rPr>
      </w:pPr>
      <w:r w:rsidRPr="00A67ED1">
        <w:rPr>
          <w:rFonts w:eastAsia="方正准圆_GBK" w:hint="eastAsia"/>
          <w:sz w:val="48"/>
          <w:szCs w:val="48"/>
        </w:rPr>
        <w:t>第</w:t>
      </w:r>
      <w:r w:rsidRPr="00A67ED1">
        <w:rPr>
          <w:rFonts w:ascii="NEU-F1-S92" w:hAnsi="NEU-F1-S92"/>
          <w:sz w:val="48"/>
          <w:szCs w:val="48"/>
        </w:rPr>
        <w:t>3</w:t>
      </w:r>
      <w:r w:rsidRPr="00A67ED1">
        <w:rPr>
          <w:rFonts w:eastAsia="方正准圆_GBK" w:hint="eastAsia"/>
          <w:sz w:val="48"/>
          <w:szCs w:val="48"/>
        </w:rPr>
        <w:t>单元</w:t>
      </w:r>
      <w:r w:rsidRPr="00A67ED1">
        <w:rPr>
          <w:i/>
          <w:sz w:val="48"/>
          <w:szCs w:val="48"/>
        </w:rPr>
        <w:t xml:space="preserve">　</w:t>
      </w:r>
      <w:r w:rsidRPr="00A67ED1">
        <w:rPr>
          <w:rFonts w:eastAsia="方正准圆_GBK" w:hint="eastAsia"/>
          <w:sz w:val="48"/>
          <w:szCs w:val="48"/>
        </w:rPr>
        <w:t>长方体和正方体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490480" cy="539640"/>
            <wp:effectExtent l="0" t="0" r="0" b="0"/>
            <wp:docPr id="301" name="dybk.jpg" descr="id:2147499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303" name="jcfx.jpg" descr="id:2147499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本单元的教学内容包括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长方体和正方体的认识、长方体和正方体的体积。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学生在第一学段已经初步认识了一些简单的立体图形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能够识别出长方体、正方体、圆柱和球。本单元在此基础上系统教学长方体和正方体的有关知识。长方体和正方体是最基本的立体图形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通过学习长方体和正方体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可以使学生对周围的空间和空间中的物体形成初步的空间观念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是进一步学习其他立体图形的基础。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本单元分三个小节进行编排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长方体和正方体的认识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长方体和正方体的表面积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长方体和正方体的体积。在长方体和正方体的体积一节中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还介绍了容积的概念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并探索了某些实物体积的测量方法。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教材内容注重与实际生活的联系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结合学生所熟悉的事物进行安排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让学生学以致用。同时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教材内容还具有鲜明的时代特征。教材内容的呈现体现了通过学生动手操作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自主探究学习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掌握知识的特点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让学生在活动中加深对意义和计算公式的理解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培养学生的自主探究能力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发展学生的思维。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304" name="jxmb.jpg" descr="id:21474994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305" name="zsjn.jpg" descr="id:21474995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通过观察、操作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认识长方体和正方体的特征以及它们的展开图。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通过实例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理解体积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包括容积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的含义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认识常用的度量单位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立方米、立方分米、立方厘米、升、毫升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建立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立方米、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立方分米、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立方厘米以及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升、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毫升的表象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会利用单位间的进率进行简单的换算。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765360" cy="213120"/>
            <wp:effectExtent l="0" t="0" r="0" b="0"/>
            <wp:docPr id="306" name="sxsk.jpg" descr="id:21474995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探索并掌握长方体、正方体的体积和表面积的计算方法。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能运用长方体、正方体的体积和表面积的计算方法解决一些简单的实际问题。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307" name="wtjj.jpg" descr="id:21474995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探索某些实物体积的测量方法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能用“排水法”测量不规则物体的体积。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308" name="qgtd.jpg" descr="id:21474995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感受数学知识之间的内在联系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体会数学知识的内在美。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感受数学学习活动的乐趣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激发学习的积极性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培养学习的兴趣。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感受数学知识与实际生活的联系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培养热爱生活的良好情感。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309" name="jxznd.jpg" descr="id:21474995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认识长方体和正方体的特征以及它们的展开图。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探索并掌握长方体、正方体的体积和表面积的计算方法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并能解决一些简单的实际问题。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探索某些实物体积的测量方法。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310" name="jxjy.jpg" descr="id:21474995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color w:val="FF00FF"/>
          <w:sz w:val="22"/>
        </w:rPr>
        <w:t>1</w:t>
      </w:r>
      <w:r w:rsidRPr="00D115A2">
        <w:rPr>
          <w:i/>
          <w:color w:val="FF00FF"/>
          <w:sz w:val="22"/>
        </w:rPr>
        <w:t>.</w:t>
      </w:r>
      <w:r w:rsidRPr="00D115A2">
        <w:rPr>
          <w:rFonts w:eastAsia="方正黑体_GBK" w:hint="eastAsia"/>
          <w:color w:val="FF00FF"/>
          <w:sz w:val="22"/>
        </w:rPr>
        <w:t>从整体入手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研究立体图形。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长方体和正方体是基本图形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是学生开始研究三维空间的起点。教学中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通过对长方体盒子的观察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得出棱、面、顶点。在此基础上归纳出立体图形可以从棱、面、顶点三个方面进行研究。使学生获得关于立体图形研究的基本思路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为后续学习打下良好的基础。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color w:val="FF00FF"/>
          <w:sz w:val="22"/>
        </w:rPr>
        <w:t>2</w:t>
      </w:r>
      <w:r w:rsidRPr="00D115A2">
        <w:rPr>
          <w:i/>
          <w:color w:val="FF00FF"/>
          <w:sz w:val="22"/>
        </w:rPr>
        <w:t>.</w:t>
      </w:r>
      <w:r w:rsidRPr="00D115A2">
        <w:rPr>
          <w:rFonts w:eastAsia="方正黑体_GBK" w:hint="eastAsia"/>
          <w:color w:val="FF00FF"/>
          <w:sz w:val="22"/>
        </w:rPr>
        <w:t>以概念理解为支撑点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探究计算公式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理解公式的意义。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研究表面积的计算方法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应着眼于对表面积概念的理解。学生在自主探索表面积的计算方法时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可以把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个面的面积相加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然后引导学生归纳总结出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长方体的表面积</w:t>
      </w:r>
      <w:r w:rsidRPr="00D115A2">
        <w:rPr>
          <w:sz w:val="22"/>
        </w:rPr>
        <w:t>=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长</w:t>
      </w:r>
      <w:r w:rsidRPr="00D115A2">
        <w:rPr>
          <w:sz w:val="22"/>
        </w:rPr>
        <w:t>×</w:t>
      </w:r>
      <w:r w:rsidRPr="00D115A2">
        <w:rPr>
          <w:rFonts w:hint="eastAsia"/>
          <w:sz w:val="22"/>
        </w:rPr>
        <w:t>宽</w:t>
      </w:r>
      <w:r w:rsidRPr="00D115A2">
        <w:rPr>
          <w:sz w:val="22"/>
        </w:rPr>
        <w:t>+</w:t>
      </w:r>
      <w:r w:rsidRPr="00D115A2">
        <w:rPr>
          <w:rFonts w:hint="eastAsia"/>
          <w:sz w:val="22"/>
        </w:rPr>
        <w:t>长</w:t>
      </w:r>
      <w:r w:rsidRPr="00D115A2">
        <w:rPr>
          <w:sz w:val="22"/>
        </w:rPr>
        <w:t>×</w:t>
      </w:r>
      <w:r w:rsidRPr="00D115A2">
        <w:rPr>
          <w:rFonts w:hint="eastAsia"/>
          <w:sz w:val="22"/>
        </w:rPr>
        <w:t>高</w:t>
      </w:r>
      <w:r w:rsidRPr="00D115A2">
        <w:rPr>
          <w:sz w:val="22"/>
        </w:rPr>
        <w:t>+</w:t>
      </w:r>
      <w:r w:rsidRPr="00D115A2">
        <w:rPr>
          <w:rFonts w:hint="eastAsia"/>
          <w:sz w:val="22"/>
        </w:rPr>
        <w:t>宽</w:t>
      </w:r>
      <w:r w:rsidRPr="00D115A2">
        <w:rPr>
          <w:sz w:val="22"/>
        </w:rPr>
        <w:t>×</w:t>
      </w:r>
      <w:r w:rsidRPr="00D115A2">
        <w:rPr>
          <w:rFonts w:hint="eastAsia"/>
          <w:sz w:val="22"/>
        </w:rPr>
        <w:t>高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×2</w:t>
      </w:r>
      <w:r w:rsidRPr="00D115A2">
        <w:rPr>
          <w:rFonts w:hint="eastAsia"/>
          <w:sz w:val="22"/>
        </w:rPr>
        <w:t>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同样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体积计算公式的推导也应着眼于对体积概念的理解。在此基础上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让学生用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立方厘米的正方体摆出不同的长方体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通过观察长方体的体积与长方体的长、宽、高的关系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从而推导出长方体的体积计算公式。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color w:val="FF00FF"/>
          <w:sz w:val="22"/>
        </w:rPr>
        <w:t>3</w:t>
      </w:r>
      <w:r w:rsidRPr="00D115A2">
        <w:rPr>
          <w:i/>
          <w:color w:val="FF00FF"/>
          <w:sz w:val="22"/>
        </w:rPr>
        <w:t>.</w:t>
      </w:r>
      <w:r w:rsidRPr="00D115A2">
        <w:rPr>
          <w:rFonts w:eastAsia="方正黑体_GBK" w:hint="eastAsia"/>
          <w:color w:val="FF00FF"/>
          <w:sz w:val="22"/>
        </w:rPr>
        <w:t>重视体积单位、容积单位表象的建立。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体积单位、容积单位的认识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不仅要让学生理解单位的含义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更要关注实际表象的建立。同时还应重视学生的活动体验。可以通过操作活动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建立起容积观念。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color w:val="FF00FF"/>
          <w:sz w:val="22"/>
        </w:rPr>
        <w:t>4</w:t>
      </w:r>
      <w:r w:rsidRPr="00D115A2">
        <w:rPr>
          <w:i/>
          <w:color w:val="FF00FF"/>
          <w:sz w:val="22"/>
        </w:rPr>
        <w:t>.</w:t>
      </w:r>
      <w:r w:rsidRPr="00D115A2">
        <w:rPr>
          <w:rFonts w:eastAsia="方正黑体_GBK" w:hint="eastAsia"/>
          <w:color w:val="FF00FF"/>
          <w:sz w:val="22"/>
        </w:rPr>
        <w:t>重视想象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将空间观念的培养目标贯穿始终。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要以知识技能的学习为载体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把空间观念的培养贯穿始终。学生能进行数据与实物之间的转化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一定是基于他们在头脑中已经形成了关于形状、大小的清晰表象。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color w:val="FF00FF"/>
          <w:sz w:val="22"/>
        </w:rPr>
        <w:t>5</w:t>
      </w:r>
      <w:r w:rsidRPr="00D115A2">
        <w:rPr>
          <w:i/>
          <w:color w:val="FF00FF"/>
          <w:sz w:val="22"/>
        </w:rPr>
        <w:t>.</w:t>
      </w:r>
      <w:r w:rsidRPr="00D115A2">
        <w:rPr>
          <w:rFonts w:eastAsia="方正黑体_GBK" w:hint="eastAsia"/>
          <w:color w:val="FF00FF"/>
          <w:sz w:val="22"/>
        </w:rPr>
        <w:t>注意着眼单元目标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整体把握教材。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老师在教学时应该整体把握教材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长方体、正方体的认识是为研究表面积打基础的。在教学长方体和正方体的认识时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要引导学生根据立体图形想象出每个面的大小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为表面积的学习积累感性知识。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311" name="kshf.jpg" descr="id:21474995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4596480" cy="2770560"/>
            <wp:effectExtent l="0" t="0" r="0" b="0"/>
            <wp:docPr id="312" name="ks38后做.eps" descr="id:21474995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96480" cy="277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490480" cy="539640"/>
            <wp:effectExtent l="0" t="0" r="0" b="0"/>
            <wp:docPr id="313" name="ksjx.jpg" descr="id:21474995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rFonts w:ascii="NEU-F5-S92" w:hAnsi="NEU-F5-S92"/>
          <w:sz w:val="48"/>
          <w:u w:val="dotted" w:color="FF00FF"/>
        </w:rPr>
        <w:t>1</w:t>
      </w:r>
      <w:r w:rsidRPr="00D115A2">
        <w:rPr>
          <w:i/>
          <w:sz w:val="48"/>
          <w:u w:val="dotted" w:color="FF00FF"/>
        </w:rPr>
        <w:t xml:space="preserve">　</w:t>
      </w:r>
      <w:r w:rsidRPr="00D115A2">
        <w:rPr>
          <w:rFonts w:eastAsia="方正小标宋_GBK" w:hint="eastAsia"/>
          <w:sz w:val="48"/>
          <w:u w:val="dotted" w:color="FF00FF"/>
        </w:rPr>
        <w:t>长方体和正方体的认识</w:t>
      </w:r>
      <w:r w:rsidRPr="00D115A2">
        <w:rPr>
          <w:i/>
          <w:sz w:val="48"/>
          <w:u w:val="dotted" w:color="FF00FF"/>
        </w:rPr>
        <w:t xml:space="preserve">　</w:t>
      </w:r>
      <w:r w:rsidRPr="00D115A2">
        <w:rPr>
          <w:i/>
          <w:sz w:val="48"/>
          <w:u w:val="dotted" w:color="FF00FF"/>
        </w:rPr>
        <w:t> 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314" name="jcfx.jpg" descr="id:21474995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本小节教学认识长方体和正方体的特征。教材首先用主题图引导学生观察长方体、正方体的建筑物和生活用品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让学生感受到生活中有许多物体的形状都是长方体和正方体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为研究其特征做好准备。然后抽象出几何直观图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介绍长方体的面、棱、顶点。本小节一共安排了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个例题。例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重点研究长方体的特征。先引导学生观察长方体物品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通过看一看、量一量、比一比、数一数等方式引导学生从面、棱、顶点三个角度去观察、分析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在学生观察、讨论、交流的基础上初步概括出长方体的特征。例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重点研究“棱”的特征。通过用木条和橡皮泥制作一个长方体框架的活动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让学生发现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条棱一般可以分成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每组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条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长度相等。从一个顶点引出的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条棱的长度一般情况下不相等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由此引出长方体长、宽、高的概念。例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教学正方体的特征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编排与长方体的认识相同。先观察、再概括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使学生明确由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个完全相同的正方形围成的立体图形是正方体。并让学</w:t>
      </w:r>
      <w:r w:rsidRPr="00D115A2">
        <w:rPr>
          <w:rFonts w:hint="eastAsia"/>
          <w:sz w:val="22"/>
        </w:rPr>
        <w:lastRenderedPageBreak/>
        <w:t>生制作正方体模型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以加深对正方体特征的认识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并为学习表面积做准备。最后教材引导学生从面、棱、顶点三个方面比较长方体和正方体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发现它们的异同点。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315" name="jxmb.jpg" descr="id:21474995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通过观察、操作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认识长方体和正方体的特征。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通过观察、比较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明确长方体和正方体的相同点与不同点。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经历长方体和正方体认识过程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初步学会用数学的眼光观察现实物体。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4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体验数学知识与实际生活的密切联系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培养学生的空间观念。渗透学习目的性的教育。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316" name="jxznd.jpg" descr="id:21474995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掌握长方体和正方体的特征。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形成长方体、正方体的表象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发展空间观念。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rFonts w:eastAsia="方正黑体_GBK" w:hint="eastAsia"/>
          <w:sz w:val="48"/>
        </w:rPr>
        <w:t>第</w:t>
      </w:r>
      <w:r w:rsidRPr="00D115A2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317" name="ks1.jpg" descr="id:21474995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黑体_GBK" w:hint="eastAsia"/>
          <w:sz w:val="48"/>
        </w:rPr>
        <w:t>课时</w:t>
      </w:r>
      <w:r w:rsidRPr="00D115A2">
        <w:rPr>
          <w:i/>
          <w:sz w:val="48"/>
        </w:rPr>
        <w:t xml:space="preserve">　</w:t>
      </w:r>
      <w:r w:rsidRPr="00D115A2">
        <w:rPr>
          <w:rFonts w:eastAsia="方正黑体_GBK" w:hint="eastAsia"/>
          <w:sz w:val="48"/>
        </w:rPr>
        <w:t>长方体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320" name="ztsj.jpg" descr="id:21474996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321" name="jxmb.jpg" descr="id:21474996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通过观察、猜想、操作、想象、推理、探索等数学活动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自主探索长方体的面、棱、顶点的特征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形成长方体的表象。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认识长方体各部分的名称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理解长方体的长、宽、高的含义。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在自主探索长方体特征的过程中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发展学生的空间观念。</w:t>
      </w:r>
    </w:p>
    <w:p w:rsidR="0068571B" w:rsidRPr="00D115A2" w:rsidRDefault="0068571B" w:rsidP="0068571B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322" name="jxznd.jpg" descr="id:21474996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掌握长方体的特征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理解长方体的长、宽、高的含义。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形成长方体的表象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发展空间观念。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877320" cy="252720"/>
            <wp:effectExtent l="0" t="0" r="0" b="0"/>
            <wp:docPr id="323" name="kqzb.jpg" descr="id:21474996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【教师准备】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长方体、正方体纸盒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长方体容器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小石头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长方体模型。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【学生准备】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长方体的包装盒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细木条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橡皮泥。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324" name="jxgc.jpg" descr="id:21474996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325" name="fxzb.jpg" descr="id:21474996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老师拿出长方体、正方体纸盒。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认识这些图形吗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它们叫什么名字</w:t>
      </w:r>
      <w:r w:rsidRPr="00D115A2">
        <w:rPr>
          <w:rFonts w:ascii="方正书宋_GBK" w:hAnsi="方正书宋_GBK"/>
          <w:sz w:val="22"/>
        </w:rPr>
        <w:t>?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长方体、正方体。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我们已经认识了长方体、正方体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它们有什么特征呢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这是第三单元要研究的内容。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326" name="xkdr.jpg" descr="id:21474996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327" name="方法一.jpg" descr="id:21474996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激活原有经验。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老师用课件出示信息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厨房里有电冰箱、橱柜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长方体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、电饭煲的包装盒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正方体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、储米箱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正方体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这是乐乐家厨房的一角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我们一起来看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这里都有哪些东西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这些物体都是什么形状</w:t>
      </w:r>
      <w:r w:rsidRPr="00D115A2">
        <w:rPr>
          <w:rFonts w:ascii="方正书宋_GBK" w:hAnsi="方正书宋_GBK"/>
          <w:sz w:val="22"/>
        </w:rPr>
        <w:t>?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有电冰箱、橱柜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它们是长方体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还有电饭煲的包装盒、储米箱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它们都是正方体。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老师根据学生回答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利用</w:t>
      </w:r>
      <w:r w:rsidRPr="00D115A2">
        <w:rPr>
          <w:sz w:val="22"/>
        </w:rPr>
        <w:t>PPT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从实物中抽象出立体图形。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回顾导入。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我们在二年级就认识了长方体和正方体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关于长方体和正方体还有许多奥秘等着我们去探索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今天我们先来研究长方体。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lastRenderedPageBreak/>
        <w:t>(</w:t>
      </w:r>
      <w:r w:rsidRPr="00D115A2">
        <w:rPr>
          <w:rFonts w:eastAsia="方正楷体_GBK" w:hint="eastAsia"/>
          <w:sz w:val="22"/>
        </w:rPr>
        <w:t>老师板书课题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长方体</w:t>
      </w:r>
      <w:r w:rsidRPr="00D115A2">
        <w:rPr>
          <w:rFonts w:ascii="方正楷体_GBK" w:hAnsi="方正楷体_GBK"/>
          <w:sz w:val="22"/>
        </w:rPr>
        <w:t>)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328" name="设计意图.jpg" descr="id:21474996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通过让学生观察熟悉的实物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说出物体的形状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然后抽象出立体图形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这样由具体到抽象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有利于学生空间观念的形成。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329" name="方法二.jpg" descr="id:21474996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观察教材第</w:t>
      </w:r>
      <w:r w:rsidRPr="00D115A2">
        <w:rPr>
          <w:sz w:val="22"/>
        </w:rPr>
        <w:t>18</w:t>
      </w:r>
      <w:r w:rsidRPr="00D115A2">
        <w:rPr>
          <w:rFonts w:hint="eastAsia"/>
          <w:sz w:val="22"/>
        </w:rPr>
        <w:t>页主题图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找出图中的长方体和正方体。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老师用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出示第</w:t>
      </w:r>
      <w:r w:rsidRPr="00D115A2">
        <w:rPr>
          <w:sz w:val="22"/>
        </w:rPr>
        <w:t>18</w:t>
      </w:r>
      <w:r w:rsidRPr="00D115A2">
        <w:rPr>
          <w:rFonts w:hint="eastAsia"/>
          <w:sz w:val="22"/>
        </w:rPr>
        <w:t>页主题图。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请同学们仔细看一看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并说出在图中你看到的物体的形状。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学生观察主题图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然后举手回答。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看到的物体的形状有长方体、正方体。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实验。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用两个同样大小的长方体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其他形状也可以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要透明的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容器分别装入同样多的水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然后往其中一个容器里放入一块小石头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让学生观察容器里水面的变化情况。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学生小组讨论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为什么会出现这种情况</w:t>
      </w:r>
      <w:r w:rsidRPr="00D115A2">
        <w:rPr>
          <w:rFonts w:ascii="方正书宋_GBK" w:hAnsi="方正书宋_GBK"/>
          <w:sz w:val="22"/>
        </w:rPr>
        <w:t>?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通过讨论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帮助学生理解“空间”这一概念。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从这节课开始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我们就来研究长方体和正方体的特征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下面我们先来认识长方体。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长方体</w:t>
      </w:r>
      <w:r w:rsidRPr="00D115A2">
        <w:rPr>
          <w:rFonts w:ascii="方正楷体_GBK" w:hAnsi="方正楷体_GBK"/>
          <w:sz w:val="22"/>
        </w:rPr>
        <w:t>)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330" name="设计意图.jpg" descr="id:21474996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通过观察主题图、进行实验等活动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帮助学生认识“空间”。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331" name="方法三.jpg" descr="id:21474996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楷体_GBK" w:hint="eastAsia"/>
          <w:sz w:val="22"/>
        </w:rPr>
        <w:t>分类比较。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eastAsia="方正楷体_GBK" w:hint="eastAsia"/>
          <w:sz w:val="22"/>
        </w:rPr>
        <w:t>出示一组图形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一个正方体、一个圆柱、一个球、大小不同的</w:t>
      </w:r>
      <w:r w:rsidRPr="00D115A2">
        <w:rPr>
          <w:sz w:val="22"/>
        </w:rPr>
        <w:t>3</w:t>
      </w:r>
      <w:r w:rsidRPr="00D115A2">
        <w:rPr>
          <w:rFonts w:eastAsia="方正楷体_GBK" w:hint="eastAsia"/>
          <w:sz w:val="22"/>
        </w:rPr>
        <w:t>个长方体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同学们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这些图形已经是你们的老朋友了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还认识吗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请你把这些图形按照一定的标准分一分。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我把这些图形分成了四类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长方体、正方体、圆柱、球。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在这些图形中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个长方体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这些长方体的大小、高矮都不一样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为什么都叫长方体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长方体究竟有什么特征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这节课我们就来学习和研究。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长方体</w:t>
      </w:r>
      <w:r w:rsidRPr="00D115A2">
        <w:rPr>
          <w:rFonts w:ascii="方正楷体_GBK" w:hAnsi="方正楷体_GBK"/>
          <w:sz w:val="22"/>
        </w:rPr>
        <w:t>)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332" name="设计意图.jpg" descr="id:21474996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通过回顾把所认识的立体图形进行分类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提出问题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顺利地引入本节课的学习。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333" name="xzgj.jpg" descr="id:21474997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一、教学例</w:t>
      </w:r>
      <w:r w:rsidRPr="00D115A2">
        <w:rPr>
          <w:color w:val="FF00FF"/>
          <w:sz w:val="22"/>
        </w:rPr>
        <w:t>1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认识长方体的面、棱、顶点。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根据抽象出来的长方体的立体图形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或用长方体的模型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观察、认识长方体的面、棱、顶点。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学生与老师一起拿出长方体。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边摸边认识长方体的“面”“棱”“顶点”。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192730" cy="885825"/>
            <wp:effectExtent l="19050" t="0" r="0" b="0"/>
            <wp:docPr id="334" name="r39.jpg" descr="id:21474997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0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05332" cy="890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学生拿出自己准备的长方体纸盒进一步观察。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“面”的认识。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数一数长方体有几个面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看一看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这些“面”有一些什么特征</w:t>
      </w:r>
      <w:r w:rsidRPr="00D115A2">
        <w:rPr>
          <w:rFonts w:ascii="方正书宋_GBK" w:hAnsi="方正书宋_GBK"/>
          <w:sz w:val="22"/>
        </w:rPr>
        <w:t>?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长方体有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个面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形状是长方形或正方形。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上下面相同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前后面相同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左右面相同。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老师小结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长方体有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个面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形状是长方形或有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 xml:space="preserve"> </w:t>
      </w:r>
      <w:r w:rsidRPr="00D115A2">
        <w:rPr>
          <w:rFonts w:hint="eastAsia"/>
          <w:sz w:val="22"/>
        </w:rPr>
        <w:t>个相对的面是正方形。上下面、前后面、左右面都叫相对的面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也就是说相对的面完全相同。你怎么知道相同的</w:t>
      </w:r>
      <w:r w:rsidRPr="00D115A2">
        <w:rPr>
          <w:rFonts w:ascii="方正书宋_GBK" w:hAnsi="方正书宋_GBK"/>
          <w:sz w:val="22"/>
        </w:rPr>
        <w:t>?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分别量量每个面的长和宽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都相等。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教师演示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通过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课件移动相对面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完全重合。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“棱”的认识。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数一数长方体有几条棱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看一看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这些“棱”有一些什么特征</w:t>
      </w:r>
      <w:r w:rsidRPr="00D115A2">
        <w:rPr>
          <w:rFonts w:ascii="方正书宋_GBK" w:hAnsi="方正书宋_GBK"/>
          <w:sz w:val="22"/>
        </w:rPr>
        <w:t>?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引导学生从无序到有序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按照“相对的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条棱一组”来数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按照“从上到下”的顺序来数或按照“从左往右”的顺序来数。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长方体有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条棱。相对的棱的长度相等。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“顶点”的认识。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引导学生利用学具有序地数出顶点的个数。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长方体有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个顶点。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小结长方体的特征。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拿出长方体模型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放在讲台上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让学生从一个方向上进行观察。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你们最多可以看到长方体的几个面</w:t>
      </w:r>
      <w:r w:rsidRPr="00D115A2">
        <w:rPr>
          <w:rFonts w:ascii="方正书宋_GBK" w:hAnsi="方正书宋_GBK"/>
          <w:sz w:val="22"/>
        </w:rPr>
        <w:t>?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最多可以看到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个面。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所以我们通常把长方体画成下面这样。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eastAsia="方正楷体_GBK" w:hint="eastAsia"/>
          <w:sz w:val="22"/>
        </w:rPr>
        <w:t>出示</w:t>
      </w:r>
      <w:r w:rsidRPr="00D115A2">
        <w:rPr>
          <w:rFonts w:ascii="方正楷体_GBK" w:hAnsi="方正楷体_GBK"/>
          <w:sz w:val="22"/>
        </w:rPr>
        <w:t>)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82120" cy="359640"/>
            <wp:effectExtent l="0" t="0" r="0" b="0"/>
            <wp:docPr id="335" name="r40.jpg" descr="id:21474997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8212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336" name="设计意图.jpg" descr="id:21474997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让学生在看一看、数一数、摸一摸的活动中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了解长方体的特征。使学生经历探究的过程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掌握探究的方法。</w:t>
      </w:r>
    </w:p>
    <w:p w:rsidR="0068571B" w:rsidRPr="00D115A2" w:rsidRDefault="0068571B" w:rsidP="0068571B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二、教学例</w:t>
      </w:r>
      <w:r w:rsidRPr="00D115A2">
        <w:rPr>
          <w:color w:val="FF00FF"/>
          <w:sz w:val="22"/>
        </w:rPr>
        <w:t>2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认识长方体的长、宽、高。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学生动手用细木条和橡皮泥做一个长方体框架。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用细木条搭一个长方体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需要几根细木条</w:t>
      </w:r>
      <w:r w:rsidRPr="00D115A2">
        <w:rPr>
          <w:rFonts w:ascii="方正书宋_GBK" w:hAnsi="方正书宋_GBK"/>
          <w:sz w:val="22"/>
        </w:rPr>
        <w:t>?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需要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根细木条。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为什么是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根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给你们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根就一定能搭成一个长方体吗</w:t>
      </w:r>
      <w:r w:rsidRPr="00D115A2">
        <w:rPr>
          <w:rFonts w:ascii="方正书宋_GBK" w:hAnsi="方正书宋_GBK"/>
          <w:sz w:val="22"/>
        </w:rPr>
        <w:t>?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因为长方体有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条棱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所以要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根细木条。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根细木条中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每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根的长度相等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或者有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根的长度相等。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小组操作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积累操作和推理经验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验证猜想。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小组合作搭长方体框架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用橡皮泥连接细木条。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交流汇报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展示作品。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各组展示制作的长方体框架。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4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根据制作过程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回答问题。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长方体的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条棱可以分成几组</w:t>
      </w:r>
      <w:r w:rsidRPr="00D115A2">
        <w:rPr>
          <w:rFonts w:ascii="方正书宋_GBK" w:hAnsi="方正书宋_GBK"/>
          <w:sz w:val="22"/>
        </w:rPr>
        <w:t>?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可以分成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组。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相交于同一个顶点的三条棱长度相等吗</w:t>
      </w:r>
      <w:r w:rsidRPr="00D115A2">
        <w:rPr>
          <w:rFonts w:ascii="方正书宋_GBK" w:hAnsi="方正书宋_GBK"/>
          <w:sz w:val="22"/>
        </w:rPr>
        <w:t>?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相交于同一个顶点的三条棱长度不相等。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相交于同一个顶点的三条棱中有两条棱的长度相等。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5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师生共同小结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相交于一个顶点的三条棱的长度分别叫做长方体的长、宽、高。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老师根据小结用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</w:t>
      </w:r>
      <w:r w:rsidRPr="00D115A2">
        <w:rPr>
          <w:rFonts w:ascii="方正书宋_GBK" w:hAnsi="方正书宋_GBK"/>
          <w:sz w:val="22"/>
        </w:rPr>
        <w:t>: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649080" cy="478440"/>
            <wp:effectExtent l="0" t="0" r="0" b="0"/>
            <wp:docPr id="337" name="r41.jpg" descr="id:2147499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49080" cy="47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6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用填空的形式小结长方体的特征。</w:t>
      </w:r>
    </w:p>
    <w:tbl>
      <w:tblPr>
        <w:tblW w:w="3661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3117"/>
        <w:gridCol w:w="3118"/>
      </w:tblGrid>
      <w:tr w:rsidR="0068571B" w:rsidRPr="00D115A2" w:rsidTr="00920264">
        <w:trPr>
          <w:trHeight w:val="193"/>
          <w:jc w:val="center"/>
        </w:trPr>
        <w:tc>
          <w:tcPr>
            <w:tcW w:w="3117" w:type="dxa"/>
            <w:tcMar>
              <w:left w:w="105" w:type="dxa"/>
              <w:right w:w="105" w:type="dxa"/>
            </w:tcMar>
            <w:vAlign w:val="center"/>
          </w:tcPr>
          <w:p w:rsidR="0068571B" w:rsidRPr="00D115A2" w:rsidRDefault="0068571B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w:r w:rsidRPr="00D115A2">
              <w:rPr>
                <w:rFonts w:hint="eastAsia"/>
                <w:sz w:val="22"/>
              </w:rPr>
              <w:t>长方体有</w:t>
            </w:r>
            <w:r w:rsidRPr="00D115A2">
              <w:rPr>
                <w:sz w:val="22"/>
                <w:u w:val="single" w:color="000000"/>
              </w:rPr>
              <w:t>6</w:t>
            </w:r>
            <w:r w:rsidRPr="00D115A2">
              <w:rPr>
                <w:rFonts w:hint="eastAsia"/>
                <w:sz w:val="22"/>
              </w:rPr>
              <w:t>个面。</w:t>
            </w:r>
          </w:p>
          <w:p w:rsidR="0068571B" w:rsidRPr="00D115A2" w:rsidRDefault="0068571B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sz w:val="22"/>
              </w:rPr>
              <w:t>2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w:r w:rsidRPr="00D115A2">
              <w:rPr>
                <w:rFonts w:hint="eastAsia"/>
                <w:sz w:val="22"/>
              </w:rPr>
              <w:t>每个面是什么形状</w:t>
            </w:r>
            <w:r w:rsidRPr="00D115A2">
              <w:rPr>
                <w:rFonts w:ascii="方正书宋_GBK" w:hAnsi="方正书宋_GBK"/>
                <w:sz w:val="22"/>
              </w:rPr>
              <w:t>?</w:t>
            </w:r>
          </w:p>
          <w:p w:rsidR="0068571B" w:rsidRPr="00D115A2" w:rsidRDefault="0068571B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rFonts w:hint="eastAsia"/>
                <w:sz w:val="22"/>
                <w:u w:val="single" w:color="000000"/>
              </w:rPr>
              <w:t>是长方形</w:t>
            </w:r>
            <w:r w:rsidRPr="00D115A2">
              <w:rPr>
                <w:rFonts w:ascii="方正书宋_GBK" w:hAnsi="方正书宋_GBK"/>
                <w:sz w:val="22"/>
                <w:u w:val="single" w:color="000000"/>
              </w:rPr>
              <w:t>(</w:t>
            </w:r>
            <w:r w:rsidRPr="00D115A2">
              <w:rPr>
                <w:rFonts w:hint="eastAsia"/>
                <w:sz w:val="22"/>
                <w:u w:val="single" w:color="000000"/>
              </w:rPr>
              <w:t>或有</w:t>
            </w:r>
            <w:r w:rsidRPr="00D115A2">
              <w:rPr>
                <w:sz w:val="22"/>
                <w:u w:val="single" w:color="000000"/>
              </w:rPr>
              <w:t>2</w:t>
            </w:r>
            <w:r w:rsidRPr="00D115A2">
              <w:rPr>
                <w:rFonts w:hint="eastAsia"/>
                <w:sz w:val="22"/>
                <w:u w:val="single" w:color="000000"/>
              </w:rPr>
              <w:t>个相对的面是正方形</w:t>
            </w:r>
            <w:r w:rsidRPr="00D115A2">
              <w:rPr>
                <w:rFonts w:ascii="方正书宋_GBK" w:hAnsi="方正书宋_GBK"/>
                <w:sz w:val="22"/>
                <w:u w:val="single" w:color="000000"/>
              </w:rPr>
              <w:t>)</w:t>
            </w:r>
            <w:r w:rsidRPr="00D115A2">
              <w:rPr>
                <w:rFonts w:hint="eastAsia"/>
                <w:sz w:val="22"/>
                <w:u w:val="single" w:color="000000"/>
              </w:rPr>
              <w:t>。</w:t>
            </w:r>
          </w:p>
          <w:p w:rsidR="0068571B" w:rsidRPr="00D115A2" w:rsidRDefault="0068571B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rFonts w:ascii="方正书宋_GBK" w:hAnsi="方正书宋_GBK"/>
                <w:sz w:val="22"/>
              </w:rPr>
              <w:lastRenderedPageBreak/>
              <w:t>(</w:t>
            </w:r>
            <w:r w:rsidRPr="00D115A2">
              <w:rPr>
                <w:sz w:val="22"/>
              </w:rPr>
              <w:t>3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w:r w:rsidRPr="00D115A2">
              <w:rPr>
                <w:rFonts w:hint="eastAsia"/>
                <w:sz w:val="22"/>
              </w:rPr>
              <w:t>哪些面是完全相同的</w:t>
            </w:r>
            <w:r w:rsidRPr="00D115A2">
              <w:rPr>
                <w:rFonts w:ascii="方正书宋_GBK" w:hAnsi="方正书宋_GBK"/>
                <w:sz w:val="22"/>
              </w:rPr>
              <w:t>?</w:t>
            </w:r>
          </w:p>
          <w:p w:rsidR="0068571B" w:rsidRPr="00D115A2" w:rsidRDefault="0068571B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rFonts w:hint="eastAsia"/>
                <w:sz w:val="22"/>
                <w:u w:val="single" w:color="000000"/>
              </w:rPr>
              <w:t>相对的面是完全相同的。</w:t>
            </w:r>
          </w:p>
        </w:tc>
        <w:tc>
          <w:tcPr>
            <w:tcW w:w="3119" w:type="dxa"/>
            <w:tcMar>
              <w:left w:w="105" w:type="dxa"/>
              <w:right w:w="105" w:type="dxa"/>
            </w:tcMar>
            <w:vAlign w:val="center"/>
          </w:tcPr>
          <w:p w:rsidR="0068571B" w:rsidRPr="00D115A2" w:rsidRDefault="0068571B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rFonts w:ascii="方正书宋_GBK" w:hAnsi="方正书宋_GBK"/>
                <w:sz w:val="22"/>
              </w:rPr>
              <w:lastRenderedPageBreak/>
              <w:t>(</w:t>
            </w:r>
            <w:r w:rsidRPr="00D115A2">
              <w:rPr>
                <w:sz w:val="22"/>
              </w:rPr>
              <w:t>4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w:r w:rsidRPr="00D115A2">
              <w:rPr>
                <w:rFonts w:hint="eastAsia"/>
                <w:sz w:val="22"/>
              </w:rPr>
              <w:t>长方体有</w:t>
            </w:r>
            <w:r w:rsidRPr="00D115A2">
              <w:rPr>
                <w:sz w:val="22"/>
                <w:u w:val="single" w:color="000000"/>
              </w:rPr>
              <w:t>12</w:t>
            </w:r>
            <w:r w:rsidRPr="00D115A2">
              <w:rPr>
                <w:rFonts w:hint="eastAsia"/>
                <w:sz w:val="22"/>
              </w:rPr>
              <w:t>条棱。</w:t>
            </w:r>
          </w:p>
          <w:p w:rsidR="0068571B" w:rsidRPr="00D115A2" w:rsidRDefault="0068571B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sz w:val="22"/>
              </w:rPr>
              <w:t>5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w:r w:rsidRPr="00D115A2">
              <w:rPr>
                <w:rFonts w:hint="eastAsia"/>
                <w:sz w:val="22"/>
              </w:rPr>
              <w:t>哪些棱的长度相等</w:t>
            </w:r>
            <w:r w:rsidRPr="00D115A2">
              <w:rPr>
                <w:rFonts w:ascii="方正书宋_GBK" w:hAnsi="方正书宋_GBK"/>
                <w:sz w:val="22"/>
              </w:rPr>
              <w:t>?</w:t>
            </w:r>
          </w:p>
          <w:p w:rsidR="0068571B" w:rsidRPr="00D115A2" w:rsidRDefault="0068571B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rFonts w:hint="eastAsia"/>
                <w:sz w:val="22"/>
                <w:u w:val="single" w:color="000000"/>
              </w:rPr>
              <w:t>相对的</w:t>
            </w:r>
            <w:r w:rsidRPr="00D115A2">
              <w:rPr>
                <w:sz w:val="22"/>
                <w:u w:val="single" w:color="000000"/>
              </w:rPr>
              <w:t>4</w:t>
            </w:r>
            <w:r w:rsidRPr="00D115A2">
              <w:rPr>
                <w:rFonts w:hint="eastAsia"/>
                <w:sz w:val="22"/>
                <w:u w:val="single" w:color="000000"/>
              </w:rPr>
              <w:t>条棱的长度相等。</w:t>
            </w:r>
          </w:p>
          <w:p w:rsidR="0068571B" w:rsidRPr="00D115A2" w:rsidRDefault="0068571B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sz w:val="22"/>
              </w:rPr>
              <w:t>6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w:r w:rsidRPr="00D115A2">
              <w:rPr>
                <w:rFonts w:hint="eastAsia"/>
                <w:sz w:val="22"/>
              </w:rPr>
              <w:t>长方体有</w:t>
            </w:r>
            <w:r w:rsidRPr="00D115A2">
              <w:rPr>
                <w:sz w:val="22"/>
                <w:u w:val="single" w:color="000000"/>
              </w:rPr>
              <w:t>8</w:t>
            </w:r>
            <w:r w:rsidRPr="00D115A2">
              <w:rPr>
                <w:rFonts w:hint="eastAsia"/>
                <w:sz w:val="22"/>
              </w:rPr>
              <w:t>个顶点。</w:t>
            </w:r>
          </w:p>
        </w:tc>
      </w:tr>
    </w:tbl>
    <w:p w:rsidR="0068571B" w:rsidRPr="00D115A2" w:rsidRDefault="0068571B" w:rsidP="0068571B">
      <w:pPr>
        <w:spacing w:line="240" w:lineRule="auto"/>
        <w:rPr>
          <w:sz w:val="22"/>
        </w:rPr>
      </w:pPr>
      <w:r w:rsidRPr="00D115A2">
        <w:rPr>
          <w:i/>
          <w:sz w:val="22"/>
        </w:rPr>
        <w:lastRenderedPageBreak/>
        <w:t xml:space="preserve">　　</w:t>
      </w:r>
      <w:r w:rsidRPr="00D115A2">
        <w:rPr>
          <w:rFonts w:ascii="NEU-HZ-S92" w:hAnsi="NEU-HZ-S92"/>
          <w:sz w:val="22"/>
        </w:rPr>
        <w:t>7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巩固练习</w:t>
      </w:r>
      <w:r w:rsidRPr="00D115A2">
        <w:rPr>
          <w:rFonts w:ascii="方正书宋_GBK" w:hAnsi="方正书宋_GBK"/>
          <w:sz w:val="22"/>
        </w:rPr>
        <w:t>: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拿出自己准备的长方体学具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根据学具指出长方体的长、宽、高。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决定长方体大小的是什么</w:t>
      </w:r>
      <w:r w:rsidRPr="00D115A2">
        <w:rPr>
          <w:rFonts w:ascii="方正书宋_GBK" w:hAnsi="方正书宋_GBK"/>
          <w:sz w:val="22"/>
        </w:rPr>
        <w:t>?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决定长方体大小的是长方体的长、宽、高。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小结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长方体的大小和形状是由它的长、宽、高决定的。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338" name="stlx.jpg" descr="id:2147499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19</w:t>
      </w:r>
      <w:r w:rsidRPr="00D115A2">
        <w:rPr>
          <w:rFonts w:hint="eastAsia"/>
          <w:sz w:val="22"/>
        </w:rPr>
        <w:t>页“做一做”。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21</w:t>
      </w:r>
      <w:r w:rsidRPr="00D115A2">
        <w:rPr>
          <w:rFonts w:hint="eastAsia"/>
          <w:sz w:val="22"/>
        </w:rPr>
        <w:t>页练习五第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题。</w:t>
      </w:r>
    </w:p>
    <w:p w:rsidR="0068571B" w:rsidRPr="00D115A2" w:rsidRDefault="0068571B" w:rsidP="0068571B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完成《完全解读》相关习题。</w:t>
      </w:r>
    </w:p>
    <w:p w:rsidR="0068571B" w:rsidRPr="00D115A2" w:rsidRDefault="0068571B" w:rsidP="0068571B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339" name="ktxj.jpg" descr="id:21474997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同学们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这节课的学习就要结束了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通过学习你知道了哪些新知识</w:t>
      </w:r>
      <w:r w:rsidRPr="00D115A2">
        <w:rPr>
          <w:rFonts w:ascii="方正书宋_GBK" w:hAnsi="方正书宋_GBK"/>
          <w:sz w:val="22"/>
        </w:rPr>
        <w:t>?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知道了长方体一般是由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个长方形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特殊情况下有两个相对的面是正方形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围成的立体图形。在一个长方体中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相对的面是完全相同的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相对的棱长度相等。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340" name="zysj.jpg" descr="id:2147499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21</w:t>
      </w:r>
      <w:r w:rsidRPr="00D115A2">
        <w:rPr>
          <w:rFonts w:hint="eastAsia"/>
          <w:sz w:val="22"/>
        </w:rPr>
        <w:t>页练习五第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题。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22</w:t>
      </w:r>
      <w:r w:rsidRPr="00D115A2">
        <w:rPr>
          <w:rFonts w:hint="eastAsia"/>
          <w:sz w:val="22"/>
        </w:rPr>
        <w:t>页练习五第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>题。</w:t>
      </w:r>
    </w:p>
    <w:p w:rsidR="0068571B" w:rsidRPr="00D115A2" w:rsidRDefault="0068571B" w:rsidP="0068571B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完成《全科王</w:t>
      </w:r>
      <w:r w:rsidRPr="00D115A2">
        <w:rPr>
          <w:rFonts w:eastAsia="NEU-BZ-S92" w:hint="eastAsia"/>
          <w:sz w:val="22"/>
        </w:rPr>
        <w:t>·</w:t>
      </w:r>
      <w:r w:rsidRPr="00D115A2">
        <w:rPr>
          <w:rFonts w:hint="eastAsia"/>
          <w:sz w:val="22"/>
        </w:rPr>
        <w:t>同步课时练习》相关习题。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341" name="bssj.jpg" descr="id:21474997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Borders>
          <w:top w:val="double" w:sz="0" w:space="0" w:color="000000"/>
          <w:left w:val="double" w:sz="0" w:space="0" w:color="000000"/>
          <w:bottom w:val="double" w:sz="0" w:space="0" w:color="000000"/>
          <w:right w:val="double" w:sz="0" w:space="0" w:color="000000"/>
        </w:tblBorders>
        <w:tblLayout w:type="fixed"/>
        <w:tblLook w:val="04A0"/>
      </w:tblPr>
      <w:tblGrid>
        <w:gridCol w:w="8248"/>
      </w:tblGrid>
      <w:tr w:rsidR="0068571B" w:rsidRPr="00D115A2" w:rsidTr="00920264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68571B" w:rsidRPr="00D115A2" w:rsidRDefault="0068571B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eastAsia="方正黑体_GBK" w:hint="eastAsia"/>
                <w:sz w:val="22"/>
              </w:rPr>
              <w:t>长方体</w:t>
            </w:r>
          </w:p>
          <w:p w:rsidR="0068571B" w:rsidRPr="00D115A2" w:rsidRDefault="0068571B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特征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  <w:r w:rsidRPr="00D115A2">
              <w:rPr>
                <w:rFonts w:hint="eastAsia"/>
                <w:sz w:val="22"/>
              </w:rPr>
              <w:t>面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  <w:r w:rsidRPr="00D115A2">
              <w:rPr>
                <w:sz w:val="22"/>
              </w:rPr>
              <w:t>6</w:t>
            </w:r>
            <w:r w:rsidRPr="00D115A2">
              <w:rPr>
                <w:rFonts w:hint="eastAsia"/>
                <w:sz w:val="22"/>
              </w:rPr>
              <w:t>个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每个面都是长方形</w:t>
            </w: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rFonts w:hint="eastAsia"/>
                <w:sz w:val="22"/>
              </w:rPr>
              <w:t>特殊情况下有两个相对的面是正方形</w:t>
            </w:r>
            <w:r w:rsidRPr="00D115A2">
              <w:rPr>
                <w:rFonts w:ascii="方正书宋_GBK" w:hAnsi="方正书宋_GBK"/>
                <w:sz w:val="22"/>
              </w:rPr>
              <w:t>),</w:t>
            </w:r>
          </w:p>
          <w:p w:rsidR="0068571B" w:rsidRPr="00D115A2" w:rsidRDefault="0068571B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相对的面的形状、大小完全相同。</w:t>
            </w:r>
          </w:p>
          <w:p w:rsidR="0068571B" w:rsidRPr="00D115A2" w:rsidRDefault="0068571B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棱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  <w:r w:rsidRPr="00D115A2">
              <w:rPr>
                <w:rFonts w:hint="eastAsia"/>
                <w:sz w:val="22"/>
              </w:rPr>
              <w:t>面和面相交的线段叫棱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有</w:t>
            </w:r>
            <w:r w:rsidRPr="00D115A2">
              <w:rPr>
                <w:sz w:val="22"/>
              </w:rPr>
              <w:t>12</w:t>
            </w:r>
            <w:r w:rsidRPr="00D115A2">
              <w:rPr>
                <w:rFonts w:hint="eastAsia"/>
                <w:sz w:val="22"/>
              </w:rPr>
              <w:t>条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相对的棱长度相等。</w:t>
            </w:r>
          </w:p>
          <w:p w:rsidR="0068571B" w:rsidRPr="00D115A2" w:rsidRDefault="0068571B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顶点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  <w:r w:rsidRPr="00D115A2">
              <w:rPr>
                <w:rFonts w:hint="eastAsia"/>
                <w:sz w:val="22"/>
              </w:rPr>
              <w:t>棱和棱的交点叫顶点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有</w:t>
            </w:r>
            <w:r w:rsidRPr="00D115A2">
              <w:rPr>
                <w:sz w:val="22"/>
              </w:rPr>
              <w:t>8</w:t>
            </w:r>
            <w:r w:rsidRPr="00D115A2">
              <w:rPr>
                <w:rFonts w:hint="eastAsia"/>
                <w:sz w:val="22"/>
              </w:rPr>
              <w:t>个顶点。</w:t>
            </w:r>
          </w:p>
          <w:p w:rsidR="0068571B" w:rsidRPr="00D115A2" w:rsidRDefault="0068571B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相交于一个顶点的三条棱的长度分别叫做长方体的长、宽、高。</w:t>
            </w:r>
          </w:p>
        </w:tc>
      </w:tr>
    </w:tbl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342" name="jxfs.jpg" descr="id:21474997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343" name="cgzc.jpg" descr="id:21474997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学生在二年级已经认识了长方体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本节课在此基础上进一步认识长方体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使学生了解长方体的特征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为后续学习打好基础。备课中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我确定了本节课的教学重点是让学生掌握长方体的特征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难点在于形成长方体的概念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发展学生的空间观念。由于学生对空间的认识有限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所以教学中我对此安排学生动手实践操作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让学生在看一看、摸一摸、量一量的实际操作中不断积累空间观念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在多种感官参与活动的过程中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丰富自己的感性认识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掌握几何体的特征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教学中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还有效利用多媒体辅助教学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通过一系列的活动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使学生初步掌握了长方体的特征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达到了预期的教学目标。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344" name="bzzc.jpg" descr="id:21474997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教学中的不足之处是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对学生的引导太多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即使是学生在操作过程中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老师也在反复交代、提示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并且在学生拼搭长方体框架的活动中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时间给的不够充分。练习的设计不够全面。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1085760" cy="291960"/>
            <wp:effectExtent l="0" t="0" r="0" b="0"/>
            <wp:docPr id="345" name="zjsj.jpg" descr="id:21474998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要认真做好课前准备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就是拼搭长方体框架的活动也可以先布置预习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让学生有了初步印象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课堂上会节省一些时间。同时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对练习的设计要更精心、更巧妙。</w:t>
      </w:r>
    </w:p>
    <w:p w:rsidR="0068571B" w:rsidRPr="00D115A2" w:rsidRDefault="0068571B" w:rsidP="0068571B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346" name="jcckzl.jpg" descr="id:21474998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347" name="dxltjx.jpg" descr="id:21474998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348" name="lt0.jpg" descr="id:21474998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有两个相同的长方体框架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长</w:t>
      </w:r>
      <w:r w:rsidRPr="00D115A2">
        <w:rPr>
          <w:sz w:val="22"/>
        </w:rPr>
        <w:t>10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cm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宽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cm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高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cm</w:t>
      </w:r>
      <w:r w:rsidRPr="00D115A2">
        <w:rPr>
          <w:rFonts w:hint="eastAsia"/>
          <w:sz w:val="22"/>
        </w:rPr>
        <w:t>。现在沿着宽和高把这两个长方体框架焊接成一个大长方体。大长方体的棱长总和比这两个小长方体的棱长总和减少了多少</w:t>
      </w:r>
      <w:r w:rsidRPr="00D115A2">
        <w:rPr>
          <w:rFonts w:ascii="方正书宋_GBK" w:hAnsi="方正书宋_GBK"/>
          <w:sz w:val="22"/>
        </w:rPr>
        <w:t>?</w:t>
      </w:r>
    </w:p>
    <w:p w:rsidR="0068571B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名师点拨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两个小长方体焊接成一个大长方体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其中一个小长方体的左面和另一个小长方体的右面消失了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如下图所示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。减少的是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个阴影部分的棱长总和。</w:t>
      </w:r>
    </w:p>
    <w:p w:rsidR="0068571B" w:rsidRPr="00D115A2" w:rsidRDefault="0068571B" w:rsidP="0068571B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2733675" cy="453790"/>
            <wp:effectExtent l="19050" t="0" r="9525" b="0"/>
            <wp:docPr id="5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453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rPr>
          <w:sz w:val="22"/>
        </w:rPr>
      </w:pP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解答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4×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5+7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=48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cm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答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大长方体的棱长总和比两个小长方体的棱长总和减少了</w:t>
      </w:r>
      <w:r w:rsidRPr="00D115A2">
        <w:rPr>
          <w:sz w:val="22"/>
        </w:rPr>
        <w:t>48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cm</w:t>
      </w:r>
      <w:r w:rsidRPr="00D115A2">
        <w:rPr>
          <w:rFonts w:hint="eastAsia"/>
          <w:sz w:val="22"/>
        </w:rPr>
        <w:t>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【知识拓展】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两个相同的正方体或长方体拼在一起时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它们减少了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个面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也就是减少了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条棱。</w:t>
      </w:r>
    </w:p>
    <w:p w:rsidR="0068571B" w:rsidRPr="00D115A2" w:rsidRDefault="0068571B" w:rsidP="0068571B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350" name="xgzstz.jpg" descr="id:21474998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71B" w:rsidRPr="00D115A2" w:rsidRDefault="0068571B" w:rsidP="0068571B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电子轨道中的几何学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在我们的物质世界里面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存在着各种各样的几何形状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有的是肉眼看不到的。电子轨道所呈现的几何图形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它们中有一些是我们学过的图形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有一些是新的图形。</w:t>
      </w:r>
    </w:p>
    <w:p w:rsidR="0068571B" w:rsidRPr="00D115A2" w:rsidRDefault="0068571B" w:rsidP="0068571B">
      <w:pPr>
        <w:spacing w:line="240" w:lineRule="auto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棱</w:t>
      </w:r>
      <w:r w:rsidRPr="00D115A2">
        <w:rPr>
          <w:i/>
          <w:sz w:val="22"/>
        </w:rPr>
        <w:t xml:space="preserve">　</w:t>
      </w:r>
      <w:r w:rsidRPr="00D115A2">
        <w:rPr>
          <w:rFonts w:eastAsia="方正黑体_GBK" w:hint="eastAsia"/>
          <w:sz w:val="22"/>
        </w:rPr>
        <w:t>柱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lastRenderedPageBreak/>
        <w:t>在两个互相平行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其余各面都是四边形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并且每相邻两个四边形的公共边都互相平行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由这些面所围成的几何体叫棱柱。</w:t>
      </w:r>
    </w:p>
    <w:p w:rsidR="0068571B" w:rsidRPr="00D115A2" w:rsidRDefault="0068571B" w:rsidP="0068571B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两个互相平行的平面叫做棱柱的底面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其余各面叫棱柱的侧面。两个侧面的公共边叫棱柱的侧棱。侧面与底的公共顶点叫做棱柱的顶点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不在同一个面上的两个顶点的连线叫做棱柱的对角线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两个底面的距离叫棱柱的高。长方体是四棱柱。</w:t>
      </w:r>
    </w:p>
    <w:p w:rsidR="007F72FC" w:rsidRDefault="007F72FC"/>
    <w:sectPr w:rsidR="007F72FC" w:rsidSect="007F7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571B"/>
    <w:rsid w:val="0068571B"/>
    <w:rsid w:val="007F7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1B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8571B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8571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image" Target="media/image36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42" Type="http://schemas.openxmlformats.org/officeDocument/2006/relationships/image" Target="media/image39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4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892</Words>
  <Characters>5090</Characters>
  <Application>Microsoft Office Word</Application>
  <DocSecurity>0</DocSecurity>
  <Lines>42</Lines>
  <Paragraphs>11</Paragraphs>
  <ScaleCrop>false</ScaleCrop>
  <Company/>
  <LinksUpToDate>false</LinksUpToDate>
  <CharactersWithSpaces>5971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2021-12-01T01:55:00Z</dcterms:created>
  <dcterms:modified xsi:type="dcterms:W3CDTF">2021-12-01T01:55:00Z</dcterms:modified>
</cp:coreProperties>
</file>